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6E156F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13C5D">
        <w:rPr>
          <w:b/>
          <w:caps/>
          <w:sz w:val="24"/>
          <w:szCs w:val="24"/>
        </w:rPr>
        <w:t>21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E156F">
        <w:rPr>
          <w:b/>
          <w:sz w:val="24"/>
          <w:szCs w:val="24"/>
        </w:rPr>
        <w:t>23 октября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244F8">
        <w:rPr>
          <w:b/>
          <w:sz w:val="24"/>
          <w:szCs w:val="24"/>
        </w:rPr>
        <w:t>2</w:t>
      </w:r>
      <w:r w:rsidR="00013C5D">
        <w:rPr>
          <w:b/>
          <w:sz w:val="24"/>
          <w:szCs w:val="24"/>
        </w:rPr>
        <w:t>3</w:t>
      </w:r>
      <w:r w:rsidR="009244F8">
        <w:rPr>
          <w:b/>
          <w:sz w:val="24"/>
          <w:szCs w:val="24"/>
        </w:rPr>
        <w:t>-08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85760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К.О.В.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91A8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>: Архангельский М.В., Володина С.И., Ильичев П.А., Логинов В.В., Лукин А.В., Мещеряков М.Н., Мугалимов С.Н.,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C179E">
        <w:rPr>
          <w:sz w:val="24"/>
          <w:szCs w:val="24"/>
        </w:rPr>
        <w:t>в отсутствие</w:t>
      </w:r>
      <w:r w:rsidR="009154D1">
        <w:rPr>
          <w:sz w:val="24"/>
          <w:szCs w:val="24"/>
        </w:rPr>
        <w:t xml:space="preserve"> </w:t>
      </w:r>
      <w:r w:rsidR="00013C5D">
        <w:rPr>
          <w:sz w:val="24"/>
          <w:szCs w:val="24"/>
        </w:rPr>
        <w:t>сторон</w:t>
      </w:r>
      <w:r w:rsidR="009244F8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</w:t>
      </w:r>
      <w:r w:rsidR="009244F8">
        <w:rPr>
          <w:sz w:val="24"/>
          <w:szCs w:val="24"/>
        </w:rPr>
        <w:t xml:space="preserve"> 2</w:t>
      </w:r>
      <w:r w:rsidR="00013C5D">
        <w:rPr>
          <w:sz w:val="24"/>
          <w:szCs w:val="24"/>
        </w:rPr>
        <w:t>3</w:t>
      </w:r>
      <w:r w:rsidR="009244F8">
        <w:rPr>
          <w:sz w:val="24"/>
          <w:szCs w:val="24"/>
        </w:rPr>
        <w:t>-08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13C5D" w:rsidRPr="00013C5D">
        <w:rPr>
          <w:sz w:val="24"/>
          <w:szCs w:val="24"/>
        </w:rPr>
        <w:t xml:space="preserve">15.07.2024 г. в Адвокатскую палату Московской области поступила жалоба доверителя </w:t>
      </w:r>
      <w:r w:rsidR="0085760C">
        <w:rPr>
          <w:sz w:val="24"/>
          <w:szCs w:val="24"/>
        </w:rPr>
        <w:t>И.А.С.</w:t>
      </w:r>
      <w:r w:rsidR="00013C5D" w:rsidRPr="00013C5D">
        <w:rPr>
          <w:sz w:val="24"/>
          <w:szCs w:val="24"/>
        </w:rPr>
        <w:t xml:space="preserve"> в отношении адвоката </w:t>
      </w:r>
      <w:r w:rsidR="0085760C">
        <w:rPr>
          <w:sz w:val="24"/>
          <w:szCs w:val="24"/>
        </w:rPr>
        <w:t>К.О.В.</w:t>
      </w:r>
      <w:r w:rsidR="00013C5D" w:rsidRPr="00013C5D">
        <w:rPr>
          <w:sz w:val="24"/>
          <w:szCs w:val="24"/>
        </w:rPr>
        <w:t xml:space="preserve">, имеющей регистрационный номер </w:t>
      </w:r>
      <w:r w:rsidR="0085760C">
        <w:rPr>
          <w:sz w:val="24"/>
          <w:szCs w:val="24"/>
        </w:rPr>
        <w:t>…..</w:t>
      </w:r>
      <w:r w:rsidR="00013C5D" w:rsidRPr="00013C5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5760C">
        <w:rPr>
          <w:sz w:val="24"/>
          <w:szCs w:val="24"/>
        </w:rPr>
        <w:t>…..</w:t>
      </w:r>
    </w:p>
    <w:p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013C5D" w:rsidRPr="00013C5D">
        <w:rPr>
          <w:sz w:val="24"/>
          <w:szCs w:val="24"/>
        </w:rPr>
        <w:t>адвокат ненадлежащим образом исполняла поручение на защиту, не предоставила заявителю экземпляр соглашения об оказании юридической помощи и финансовые документы, гарантировала положительный результат исполнения поручения, указывая на наличие у нее связей в правоохранительных органах</w:t>
      </w:r>
      <w:r w:rsidR="00891A87" w:rsidRPr="00891A87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244F8">
        <w:rPr>
          <w:sz w:val="24"/>
          <w:szCs w:val="24"/>
        </w:rPr>
        <w:t>23</w:t>
      </w:r>
      <w:r w:rsidR="00E3637F">
        <w:rPr>
          <w:sz w:val="24"/>
          <w:szCs w:val="24"/>
        </w:rPr>
        <w:t>.07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0C179E">
        <w:rPr>
          <w:sz w:val="24"/>
          <w:szCs w:val="24"/>
        </w:rPr>
        <w:t>06.08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0C179E">
        <w:rPr>
          <w:sz w:val="24"/>
          <w:szCs w:val="24"/>
        </w:rPr>
        <w:t>3179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013C5D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12B7C">
        <w:rPr>
          <w:sz w:val="24"/>
          <w:szCs w:val="24"/>
        </w:rPr>
        <w:t>2</w:t>
      </w:r>
      <w:r w:rsidR="00E3637F">
        <w:rPr>
          <w:sz w:val="24"/>
          <w:szCs w:val="24"/>
        </w:rPr>
        <w:t>7</w:t>
      </w:r>
      <w:r w:rsidR="00B12B7C">
        <w:rPr>
          <w:sz w:val="24"/>
          <w:szCs w:val="24"/>
        </w:rPr>
        <w:t>.08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013C5D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</w:t>
      </w:r>
      <w:r w:rsidR="008017DA">
        <w:rPr>
          <w:sz w:val="24"/>
          <w:szCs w:val="24"/>
        </w:rPr>
        <w:t>лся</w:t>
      </w:r>
      <w:r w:rsidR="004277A8">
        <w:rPr>
          <w:sz w:val="24"/>
          <w:szCs w:val="24"/>
        </w:rPr>
        <w:t>,</w:t>
      </w:r>
      <w:r w:rsidR="009244F8">
        <w:rPr>
          <w:sz w:val="24"/>
          <w:szCs w:val="24"/>
        </w:rPr>
        <w:t xml:space="preserve"> </w:t>
      </w:r>
      <w:r w:rsidR="00013C5D">
        <w:rPr>
          <w:sz w:val="24"/>
          <w:szCs w:val="24"/>
        </w:rPr>
        <w:t>уведомлен</w:t>
      </w:r>
      <w:r w:rsidR="003701F2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277A8">
        <w:rPr>
          <w:sz w:val="24"/>
          <w:szCs w:val="24"/>
        </w:rPr>
        <w:t>27</w:t>
      </w:r>
      <w:r w:rsidR="00B12B7C">
        <w:rPr>
          <w:sz w:val="24"/>
          <w:szCs w:val="24"/>
        </w:rPr>
        <w:t>.08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891A87">
        <w:rPr>
          <w:sz w:val="24"/>
          <w:szCs w:val="24"/>
        </w:rPr>
        <w:t>явил</w:t>
      </w:r>
      <w:r w:rsidR="00013C5D">
        <w:rPr>
          <w:sz w:val="24"/>
          <w:szCs w:val="24"/>
        </w:rPr>
        <w:t>ась</w:t>
      </w:r>
      <w:r w:rsidR="00891A87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возражал</w:t>
      </w:r>
      <w:r w:rsidR="00013C5D">
        <w:rPr>
          <w:sz w:val="24"/>
          <w:szCs w:val="24"/>
        </w:rPr>
        <w:t>а</w:t>
      </w:r>
      <w:r w:rsidR="00B12B7C">
        <w:rPr>
          <w:sz w:val="24"/>
          <w:szCs w:val="24"/>
        </w:rPr>
        <w:t xml:space="preserve"> против жалобы, поддержа</w:t>
      </w:r>
      <w:r w:rsidR="004277A8">
        <w:rPr>
          <w:sz w:val="24"/>
          <w:szCs w:val="24"/>
        </w:rPr>
        <w:t>л</w:t>
      </w:r>
      <w:r w:rsidR="00013C5D">
        <w:rPr>
          <w:sz w:val="24"/>
          <w:szCs w:val="24"/>
        </w:rPr>
        <w:t>а</w:t>
      </w:r>
      <w:r w:rsidR="00B12B7C">
        <w:rPr>
          <w:sz w:val="24"/>
          <w:szCs w:val="24"/>
        </w:rPr>
        <w:t xml:space="preserve"> доводы письменных объяснений. 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17DA">
        <w:rPr>
          <w:sz w:val="24"/>
          <w:szCs w:val="24"/>
        </w:rPr>
        <w:t>2</w:t>
      </w:r>
      <w:r w:rsidR="004277A8">
        <w:rPr>
          <w:sz w:val="24"/>
          <w:szCs w:val="24"/>
        </w:rPr>
        <w:t>7</w:t>
      </w:r>
      <w:r w:rsidR="00B12B7C">
        <w:rPr>
          <w:sz w:val="24"/>
          <w:szCs w:val="24"/>
        </w:rPr>
        <w:t>.08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5F7CA8">
        <w:rPr>
          <w:sz w:val="24"/>
          <w:szCs w:val="24"/>
        </w:rPr>
        <w:t xml:space="preserve"> </w:t>
      </w:r>
      <w:r w:rsidR="00013C5D" w:rsidRPr="00013C5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5760C">
        <w:rPr>
          <w:sz w:val="24"/>
          <w:szCs w:val="24"/>
        </w:rPr>
        <w:t>К.О.В.</w:t>
      </w:r>
      <w:r w:rsidR="00013C5D" w:rsidRPr="00013C5D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И</w:t>
      </w:r>
      <w:r w:rsidR="0085760C">
        <w:rPr>
          <w:sz w:val="24"/>
          <w:szCs w:val="24"/>
        </w:rPr>
        <w:t>.</w:t>
      </w:r>
      <w:r w:rsidR="00013C5D" w:rsidRPr="00013C5D">
        <w:rPr>
          <w:sz w:val="24"/>
          <w:szCs w:val="24"/>
        </w:rPr>
        <w:t>А.С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013C5D">
        <w:rPr>
          <w:sz w:val="24"/>
          <w:szCs w:val="24"/>
        </w:rPr>
        <w:t xml:space="preserve">26.09.2024г. </w:t>
      </w:r>
      <w:r w:rsidR="00E36731">
        <w:rPr>
          <w:sz w:val="24"/>
          <w:szCs w:val="24"/>
        </w:rPr>
        <w:t>о</w:t>
      </w:r>
      <w:r w:rsidR="00013C5D">
        <w:rPr>
          <w:sz w:val="24"/>
          <w:szCs w:val="24"/>
        </w:rPr>
        <w:t>т заявителя поступило пояснение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bookmarkEnd w:id="3"/>
      <w:r w:rsidR="000C179E">
        <w:rPr>
          <w:sz w:val="24"/>
          <w:szCs w:val="24"/>
        </w:rPr>
        <w:t xml:space="preserve">не </w:t>
      </w:r>
      <w:r w:rsidR="0095333B">
        <w:rPr>
          <w:sz w:val="24"/>
          <w:szCs w:val="24"/>
        </w:rPr>
        <w:t>явил</w:t>
      </w:r>
      <w:r w:rsidR="008017DA">
        <w:rPr>
          <w:sz w:val="24"/>
          <w:szCs w:val="24"/>
        </w:rPr>
        <w:t>ся</w:t>
      </w:r>
      <w:r w:rsidR="0095333B">
        <w:rPr>
          <w:sz w:val="24"/>
          <w:szCs w:val="24"/>
        </w:rPr>
        <w:t xml:space="preserve">, </w:t>
      </w:r>
      <w:r w:rsidR="000C179E">
        <w:rPr>
          <w:sz w:val="24"/>
          <w:szCs w:val="24"/>
        </w:rPr>
        <w:t>уведомлен.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0C179E">
        <w:rPr>
          <w:sz w:val="24"/>
          <w:szCs w:val="24"/>
        </w:rPr>
        <w:t xml:space="preserve">не </w:t>
      </w:r>
      <w:r w:rsidR="00891A87">
        <w:rPr>
          <w:sz w:val="24"/>
          <w:szCs w:val="24"/>
        </w:rPr>
        <w:t>яви</w:t>
      </w:r>
      <w:r w:rsidR="00013C5D">
        <w:rPr>
          <w:sz w:val="24"/>
          <w:szCs w:val="24"/>
        </w:rPr>
        <w:t>лась</w:t>
      </w:r>
      <w:r w:rsidR="00891A87">
        <w:rPr>
          <w:sz w:val="24"/>
          <w:szCs w:val="24"/>
        </w:rPr>
        <w:t xml:space="preserve">, </w:t>
      </w:r>
      <w:r w:rsidR="000C179E">
        <w:rPr>
          <w:sz w:val="24"/>
          <w:szCs w:val="24"/>
        </w:rPr>
        <w:t>уведомлена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364100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ED71A4">
        <w:rPr>
          <w:sz w:val="24"/>
          <w:szCs w:val="24"/>
          <w:lang w:eastAsia="en-US"/>
        </w:rPr>
        <w:t>, поскольку доводы жалобы не подтвердились в ходе дисциплинарного разбирательства и опровергаются возражениями адвоката</w:t>
      </w:r>
      <w:r w:rsidR="00364100">
        <w:rPr>
          <w:sz w:val="24"/>
          <w:szCs w:val="24"/>
          <w:lang w:eastAsia="en-US"/>
        </w:rPr>
        <w:t>.</w:t>
      </w:r>
    </w:p>
    <w:p w:rsidR="00ED71A4" w:rsidRPr="009A6A3F" w:rsidRDefault="00ED71A4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констатирует, что заявитель фактически устранился от участия в состязательном дисциплинарном разбирательстве на всех его стадиях, что указывает на отсутствие или утрату правового интереса в итогах рассмотрения поданной жалобы.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85760C">
        <w:rPr>
          <w:sz w:val="24"/>
          <w:szCs w:val="24"/>
        </w:rPr>
        <w:t>К.О.В.</w:t>
      </w:r>
      <w:r w:rsidR="00013C5D" w:rsidRPr="00013C5D">
        <w:rPr>
          <w:sz w:val="24"/>
          <w:szCs w:val="24"/>
        </w:rPr>
        <w:t xml:space="preserve">, имеющей регистрационный номер </w:t>
      </w:r>
      <w:r w:rsidR="0085760C">
        <w:rPr>
          <w:sz w:val="24"/>
          <w:szCs w:val="24"/>
        </w:rPr>
        <w:t>…..</w:t>
      </w:r>
      <w:r w:rsidR="00013C5D" w:rsidRPr="00013C5D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12B7C" w:rsidRPr="00B12B7C">
        <w:rPr>
          <w:sz w:val="24"/>
          <w:szCs w:val="24"/>
          <w:lang w:eastAsia="en-US"/>
        </w:rPr>
        <w:t xml:space="preserve"> </w:t>
      </w:r>
      <w:r w:rsidR="00B12B7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B12B7C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B736BF" w:rsidRPr="000A1010" w:rsidRDefault="00B736BF" w:rsidP="00B736BF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798" w:rsidRDefault="00FD1798" w:rsidP="00C01A07">
      <w:r>
        <w:separator/>
      </w:r>
    </w:p>
  </w:endnote>
  <w:endnote w:type="continuationSeparator" w:id="0">
    <w:p w:rsidR="00FD1798" w:rsidRDefault="00FD179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798" w:rsidRDefault="00FD1798" w:rsidP="00C01A07">
      <w:r>
        <w:separator/>
      </w:r>
    </w:p>
  </w:footnote>
  <w:footnote w:type="continuationSeparator" w:id="0">
    <w:p w:rsidR="00FD1798" w:rsidRDefault="00FD179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453CA2">
        <w:pPr>
          <w:pStyle w:val="af6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8576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13C5D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CD4"/>
    <w:rsid w:val="000B5190"/>
    <w:rsid w:val="000C179E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64100"/>
    <w:rsid w:val="003644B9"/>
    <w:rsid w:val="00366271"/>
    <w:rsid w:val="003701F2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40B3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277A8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A2"/>
    <w:rsid w:val="00453CFD"/>
    <w:rsid w:val="0046111C"/>
    <w:rsid w:val="004614CD"/>
    <w:rsid w:val="004616C9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263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60C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4F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9AD"/>
    <w:rsid w:val="00B736BF"/>
    <w:rsid w:val="00B742DF"/>
    <w:rsid w:val="00B74467"/>
    <w:rsid w:val="00B75DDC"/>
    <w:rsid w:val="00B76551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0B3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4FF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37F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254C"/>
    <w:rsid w:val="00ED3028"/>
    <w:rsid w:val="00ED317E"/>
    <w:rsid w:val="00ED71A4"/>
    <w:rsid w:val="00ED7871"/>
    <w:rsid w:val="00EE5CAF"/>
    <w:rsid w:val="00EE72C4"/>
    <w:rsid w:val="00EE7EC6"/>
    <w:rsid w:val="00EF060C"/>
    <w:rsid w:val="00EF6F62"/>
    <w:rsid w:val="00F014A0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1798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E0AD-C952-47B8-B228-F79A872F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2024-07-29T08:44:00Z</cp:lastPrinted>
  <dcterms:created xsi:type="dcterms:W3CDTF">2024-10-27T17:20:00Z</dcterms:created>
  <dcterms:modified xsi:type="dcterms:W3CDTF">2024-11-10T19:39:00Z</dcterms:modified>
</cp:coreProperties>
</file>